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4727" w:rsidRDefault="009E04E3" w:rsidP="009E04E3">
      <w:pPr>
        <w:jc w:val="right"/>
      </w:pPr>
      <w:r>
        <w:t>Fabricio O Del Toro De La Cruz NT703830</w:t>
      </w:r>
    </w:p>
    <w:p w:rsidR="009E04E3" w:rsidRDefault="009E04E3" w:rsidP="009E04E3">
      <w:pPr>
        <w:jc w:val="center"/>
      </w:pPr>
      <w:r>
        <w:t>Trabajo de puntos</w:t>
      </w:r>
    </w:p>
    <w:p w:rsidR="009E04E3" w:rsidRDefault="009E04E3" w:rsidP="009E04E3">
      <w:pPr>
        <w:jc w:val="center"/>
      </w:pPr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3922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923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392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925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es-MX"/>
        </w:rPr>
        <w:lastRenderedPageBreak/>
        <w:drawing>
          <wp:inline distT="0" distB="0" distL="0" distR="0">
            <wp:extent cx="8884285" cy="6663055"/>
            <wp:effectExtent l="5715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3926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884285" cy="666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E04E3" w:rsidSect="00E830B3">
      <w:pgSz w:w="12240" w:h="15840"/>
      <w:pgMar w:top="409" w:right="979" w:bottom="1440" w:left="720" w:header="720" w:footer="720" w:gutter="0"/>
      <w:cols w:space="708"/>
      <w:docGrid w:linePitch="3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drawingGridHorizontalSpacing w:val="221"/>
  <w:drawingGridVerticalSpacing w:val="15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04E3"/>
    <w:rsid w:val="009E04E3"/>
    <w:rsid w:val="00AA4727"/>
    <w:rsid w:val="00E830B3"/>
    <w:rsid w:val="00EC0ABA"/>
    <w:rsid w:val="00EF4C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C91D2E-25A6-47C8-A82A-7E9A1B1FC7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Fabricio Del Toro</dc:creator>
  <cp:keywords/>
  <dc:description/>
  <cp:lastModifiedBy>Fabricio Del Toro</cp:lastModifiedBy>
  <cp:revision>1</cp:revision>
  <dcterms:created xsi:type="dcterms:W3CDTF">2015-09-07T04:22:00Z</dcterms:created>
  <dcterms:modified xsi:type="dcterms:W3CDTF">2015-09-07T04:38:00Z</dcterms:modified>
</cp:coreProperties>
</file>